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985E1" w14:textId="77777777" w:rsidR="00395D0E" w:rsidRPr="00395D0E" w:rsidRDefault="00395D0E" w:rsidP="00395D0E">
      <w:pPr>
        <w:jc w:val="both"/>
        <w:rPr>
          <w:b/>
          <w:bCs/>
        </w:rPr>
      </w:pPr>
      <w:r w:rsidRPr="00395D0E">
        <w:rPr>
          <w:b/>
          <w:bCs/>
        </w:rPr>
        <w:t xml:space="preserve">Synopsis – </w:t>
      </w:r>
      <w:r w:rsidRPr="00395D0E">
        <w:rPr>
          <w:b/>
          <w:bCs/>
          <w:i/>
          <w:iCs/>
        </w:rPr>
        <w:t>The Crying Baby</w:t>
      </w:r>
    </w:p>
    <w:p w14:paraId="2831C894" w14:textId="77777777" w:rsidR="00395D0E" w:rsidRPr="00395D0E" w:rsidRDefault="00395D0E" w:rsidP="00395D0E">
      <w:pPr>
        <w:jc w:val="both"/>
      </w:pPr>
      <w:r w:rsidRPr="00395D0E">
        <w:rPr>
          <w:i/>
          <w:iCs/>
        </w:rPr>
        <w:t>The Crying Baby</w:t>
      </w:r>
      <w:r w:rsidRPr="00395D0E">
        <w:t xml:space="preserve"> is a tender, heartfelt children’s story told through the voice of a young girl trying to understand her baby brother, Raymond, who cries almost all the time. From early mornings to long nights, in the car and at home, Raymond’s crying feels confusing and overwhelming—especially for a big sister who wants so badly to help.</w:t>
      </w:r>
    </w:p>
    <w:p w14:paraId="18E8A652" w14:textId="4E691595" w:rsidR="00395D0E" w:rsidRPr="00395D0E" w:rsidRDefault="00395D0E" w:rsidP="00395D0E">
      <w:pPr>
        <w:jc w:val="both"/>
      </w:pPr>
      <w:r w:rsidRPr="00395D0E">
        <w:t>As the family tries everything to comfort him, the story gently explores a child’s perspective on frustration, love, and patience. With reassurance from Mum</w:t>
      </w:r>
      <w:r>
        <w:t xml:space="preserve"> who is deaf</w:t>
      </w:r>
      <w:r w:rsidRPr="00395D0E">
        <w:t>, the narrator learns an important truth: crying is how babies communicate their needs. Through simple explanations and everyday moments, the book helps young readers understand infant behaviour while affirming empathy and emotional awareness.</w:t>
      </w:r>
    </w:p>
    <w:p w14:paraId="30414605" w14:textId="77777777" w:rsidR="00395D0E" w:rsidRPr="00395D0E" w:rsidRDefault="00395D0E" w:rsidP="00395D0E">
      <w:pPr>
        <w:jc w:val="both"/>
      </w:pPr>
      <w:r w:rsidRPr="00395D0E">
        <w:t>As time passes, Raymond grows, begins to smile, laugh, walk, and talk—and the crying slowly fades. What remains is a strong sibling bond, filled with affection, pride, and joy. The story closes with a celebration of growth, resilience, and unconditional love.</w:t>
      </w:r>
    </w:p>
    <w:p w14:paraId="53280A6D" w14:textId="77777777" w:rsidR="00395D0E" w:rsidRPr="00395D0E" w:rsidRDefault="00395D0E" w:rsidP="00395D0E">
      <w:pPr>
        <w:jc w:val="both"/>
      </w:pPr>
      <w:r w:rsidRPr="00395D0E">
        <w:t xml:space="preserve">Written collaboratively by a father and daughter, </w:t>
      </w:r>
      <w:r w:rsidRPr="00395D0E">
        <w:rPr>
          <w:i/>
          <w:iCs/>
        </w:rPr>
        <w:t>The Crying Baby</w:t>
      </w:r>
      <w:r w:rsidRPr="00395D0E">
        <w:t xml:space="preserve"> holds a deeply personal meaning. Created </w:t>
      </w:r>
      <w:proofErr w:type="gramStart"/>
      <w:r w:rsidRPr="00395D0E">
        <w:t>as a way to</w:t>
      </w:r>
      <w:proofErr w:type="gramEnd"/>
      <w:r w:rsidRPr="00395D0E">
        <w:t xml:space="preserve"> help a child process her experiences after the loss of a baby sibling, the book is lovingly dedicated to Rae, who passed away in infancy. In her memory, proceeds from the book are intended to support Great Ormond Street Hospital (GOSH), extending the story’s message of compassion beyond the page.</w:t>
      </w:r>
    </w:p>
    <w:p w14:paraId="4224E4EB" w14:textId="77777777" w:rsidR="00395D0E" w:rsidRPr="00395D0E" w:rsidRDefault="00395D0E" w:rsidP="00395D0E">
      <w:pPr>
        <w:jc w:val="both"/>
      </w:pPr>
      <w:r w:rsidRPr="00395D0E">
        <w:rPr>
          <w:i/>
          <w:iCs/>
        </w:rPr>
        <w:t>The Crying Baby</w:t>
      </w:r>
      <w:r w:rsidRPr="00395D0E">
        <w:t xml:space="preserve"> is a comforting, accessible book for young children and families welcoming a new baby, navigating sibling adjustment, or seeking gentle reassurance during emotional transitions.</w:t>
      </w:r>
    </w:p>
    <w:p w14:paraId="3133DA56" w14:textId="77777777" w:rsidR="00141B79" w:rsidRDefault="00141B79" w:rsidP="00395D0E">
      <w:pPr>
        <w:jc w:val="both"/>
      </w:pPr>
    </w:p>
    <w:sectPr w:rsidR="00141B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47E"/>
    <w:rsid w:val="00141B79"/>
    <w:rsid w:val="00395D0E"/>
    <w:rsid w:val="004B547E"/>
    <w:rsid w:val="00B05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85BCA"/>
  <w15:chartTrackingRefBased/>
  <w15:docId w15:val="{9FDE78D5-D079-4383-A574-231061D8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5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5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54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54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54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54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54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54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54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5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54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54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54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5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5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5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547E"/>
    <w:rPr>
      <w:rFonts w:eastAsiaTheme="majorEastAsia" w:cstheme="majorBidi"/>
      <w:color w:val="272727" w:themeColor="text1" w:themeTint="D8"/>
    </w:rPr>
  </w:style>
  <w:style w:type="paragraph" w:styleId="Title">
    <w:name w:val="Title"/>
    <w:basedOn w:val="Normal"/>
    <w:next w:val="Normal"/>
    <w:link w:val="TitleChar"/>
    <w:uiPriority w:val="10"/>
    <w:qFormat/>
    <w:rsid w:val="004B5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5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54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5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547E"/>
    <w:pPr>
      <w:spacing w:before="160"/>
      <w:jc w:val="center"/>
    </w:pPr>
    <w:rPr>
      <w:i/>
      <w:iCs/>
      <w:color w:val="404040" w:themeColor="text1" w:themeTint="BF"/>
    </w:rPr>
  </w:style>
  <w:style w:type="character" w:customStyle="1" w:styleId="QuoteChar">
    <w:name w:val="Quote Char"/>
    <w:basedOn w:val="DefaultParagraphFont"/>
    <w:link w:val="Quote"/>
    <w:uiPriority w:val="29"/>
    <w:rsid w:val="004B547E"/>
    <w:rPr>
      <w:i/>
      <w:iCs/>
      <w:color w:val="404040" w:themeColor="text1" w:themeTint="BF"/>
    </w:rPr>
  </w:style>
  <w:style w:type="paragraph" w:styleId="ListParagraph">
    <w:name w:val="List Paragraph"/>
    <w:basedOn w:val="Normal"/>
    <w:uiPriority w:val="34"/>
    <w:qFormat/>
    <w:rsid w:val="004B547E"/>
    <w:pPr>
      <w:ind w:left="720"/>
      <w:contextualSpacing/>
    </w:pPr>
  </w:style>
  <w:style w:type="character" w:styleId="IntenseEmphasis">
    <w:name w:val="Intense Emphasis"/>
    <w:basedOn w:val="DefaultParagraphFont"/>
    <w:uiPriority w:val="21"/>
    <w:qFormat/>
    <w:rsid w:val="004B547E"/>
    <w:rPr>
      <w:i/>
      <w:iCs/>
      <w:color w:val="0F4761" w:themeColor="accent1" w:themeShade="BF"/>
    </w:rPr>
  </w:style>
  <w:style w:type="paragraph" w:styleId="IntenseQuote">
    <w:name w:val="Intense Quote"/>
    <w:basedOn w:val="Normal"/>
    <w:next w:val="Normal"/>
    <w:link w:val="IntenseQuoteChar"/>
    <w:uiPriority w:val="30"/>
    <w:qFormat/>
    <w:rsid w:val="004B5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547E"/>
    <w:rPr>
      <w:i/>
      <w:iCs/>
      <w:color w:val="0F4761" w:themeColor="accent1" w:themeShade="BF"/>
    </w:rPr>
  </w:style>
  <w:style w:type="character" w:styleId="IntenseReference">
    <w:name w:val="Intense Reference"/>
    <w:basedOn w:val="DefaultParagraphFont"/>
    <w:uiPriority w:val="32"/>
    <w:qFormat/>
    <w:rsid w:val="004B54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1405</Characters>
  <Application>Microsoft Office Word</Application>
  <DocSecurity>0</DocSecurity>
  <Lines>11</Lines>
  <Paragraphs>3</Paragraphs>
  <ScaleCrop>false</ScaleCrop>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kotey</dc:creator>
  <cp:keywords/>
  <dc:description/>
  <cp:lastModifiedBy>richard kotey</cp:lastModifiedBy>
  <cp:revision>2</cp:revision>
  <dcterms:created xsi:type="dcterms:W3CDTF">2026-01-26T10:35:00Z</dcterms:created>
  <dcterms:modified xsi:type="dcterms:W3CDTF">2026-01-26T10:38:00Z</dcterms:modified>
</cp:coreProperties>
</file>